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51" w:rsidRDefault="00366051" w:rsidP="00366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366051" w:rsidRDefault="00366051" w:rsidP="00366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мероприятий на октябрь 2022 года</w:t>
      </w:r>
    </w:p>
    <w:p w:rsidR="00366051" w:rsidRDefault="00366051" w:rsidP="00366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МБУК «МВЦ» </w:t>
      </w:r>
    </w:p>
    <w:p w:rsidR="00366051" w:rsidRDefault="00366051" w:rsidP="00366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1"/>
        <w:gridCol w:w="1423"/>
        <w:gridCol w:w="2268"/>
        <w:gridCol w:w="1843"/>
      </w:tblGrid>
      <w:tr w:rsidR="00366051" w:rsidTr="00366051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1" w:rsidRPr="003A701F" w:rsidRDefault="00366051" w:rsidP="005B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5B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5B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5B3D07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</w:p>
          <w:p w:rsidR="00366051" w:rsidRPr="003A701F" w:rsidRDefault="00366051" w:rsidP="005B3D07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5B3D07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701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366051" w:rsidTr="0036605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1" w:rsidRPr="003A701F" w:rsidRDefault="00366051" w:rsidP="005B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5B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5B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5B3D07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70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5B3D07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66051" w:rsidTr="00366051">
        <w:trPr>
          <w:trHeight w:val="1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1" w:rsidRPr="00366051" w:rsidRDefault="00366051" w:rsidP="005B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66051" w:rsidRDefault="00366051" w:rsidP="006E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051">
              <w:rPr>
                <w:rFonts w:ascii="Times New Roman" w:hAnsi="Times New Roman" w:cs="Times New Roman"/>
                <w:sz w:val="24"/>
                <w:szCs w:val="24"/>
              </w:rPr>
              <w:t>Литературно-художественная гостиная «Есть в осени первоначальной» совместно  с университетом  «Активное долголетие»</w:t>
            </w:r>
            <w:r w:rsidR="006E7C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605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пожилого человека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  <w:p w:rsidR="00366051" w:rsidRPr="003A701F" w:rsidRDefault="00366051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Л.К. Батурина</w:t>
            </w:r>
          </w:p>
          <w:p w:rsidR="00366051" w:rsidRPr="003A701F" w:rsidRDefault="00366051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Цикурова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366051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366051" w:rsidTr="00366051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1" w:rsidRPr="00366051" w:rsidRDefault="00366051" w:rsidP="005B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66051" w:rsidRDefault="00366051" w:rsidP="005B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051">
              <w:rPr>
                <w:rFonts w:ascii="Times New Roman" w:hAnsi="Times New Roman" w:cs="Times New Roman"/>
                <w:sz w:val="24"/>
                <w:szCs w:val="24"/>
              </w:rPr>
              <w:t>Презентация международной выставки «Ангелы мира»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  <w:p w:rsidR="00366051" w:rsidRPr="003A701F" w:rsidRDefault="00366051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Л.К. Батурина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366051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366051" w:rsidTr="00366051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1" w:rsidRPr="00366051" w:rsidRDefault="00366051" w:rsidP="005B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66051" w:rsidRDefault="00366051" w:rsidP="006E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051">
              <w:rPr>
                <w:rFonts w:ascii="Times New Roman" w:hAnsi="Times New Roman" w:cs="Times New Roman"/>
                <w:sz w:val="24"/>
                <w:szCs w:val="24"/>
              </w:rPr>
              <w:t>Открытие мемориальной доски</w:t>
            </w:r>
            <w:r w:rsidR="006E7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6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C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60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6051">
              <w:rPr>
                <w:rFonts w:ascii="Times New Roman" w:hAnsi="Times New Roman" w:cs="Times New Roman"/>
                <w:sz w:val="24"/>
                <w:szCs w:val="24"/>
              </w:rPr>
              <w:t>Ставеру</w:t>
            </w:r>
            <w:proofErr w:type="spellEnd"/>
            <w:r w:rsidRPr="00366051">
              <w:rPr>
                <w:rFonts w:ascii="Times New Roman" w:hAnsi="Times New Roman" w:cs="Times New Roman"/>
                <w:sz w:val="24"/>
                <w:szCs w:val="24"/>
              </w:rPr>
              <w:t xml:space="preserve"> на доме ул. Арбузова, д.100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  <w:p w:rsidR="00366051" w:rsidRPr="003A701F" w:rsidRDefault="00366051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Т.М. Мельникова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366051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366051" w:rsidTr="00366051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1" w:rsidRPr="00366051" w:rsidRDefault="00366051" w:rsidP="005B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66051" w:rsidRDefault="00366051" w:rsidP="006E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051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 «Спасибо тебе, учитель!»</w:t>
            </w:r>
            <w:r w:rsidR="006E7C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605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</w:t>
            </w:r>
            <w:r w:rsidR="006E7CA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366051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 и Дню учителя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366051" w:rsidRPr="003A701F" w:rsidRDefault="00366051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Цикурова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366051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366051" w:rsidTr="00366051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1" w:rsidRPr="00366051" w:rsidRDefault="00366051" w:rsidP="005B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0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66051" w:rsidRDefault="00366051" w:rsidP="005B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051">
              <w:rPr>
                <w:rFonts w:ascii="Times New Roman" w:hAnsi="Times New Roman" w:cs="Times New Roman"/>
                <w:sz w:val="24"/>
                <w:szCs w:val="24"/>
              </w:rPr>
              <w:t>Музейный урок к 95-летию со дня рождения А.Ф Вепрева, Почетного гражданина Назаровского района, первого Губернатора Красноярского края (совместно со студентами аграрного техникума).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Т.М. Мельникова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366051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366051" w:rsidTr="00366051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1" w:rsidRPr="00366051" w:rsidRDefault="00366051" w:rsidP="005B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66051" w:rsidRDefault="00366051" w:rsidP="005B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51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выставки в социальных сетях, на сайте к 95-летию со дня рождения А.Ф Вепрева, Почетного гражданина Назаровского района, первого Губернатора Красноярского края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А.Д. Гуков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366051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музея</w:t>
            </w:r>
          </w:p>
        </w:tc>
      </w:tr>
      <w:tr w:rsidR="00366051" w:rsidTr="00366051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1" w:rsidRPr="00366051" w:rsidRDefault="00366051" w:rsidP="005B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66051" w:rsidRDefault="005217CF" w:rsidP="00521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366051" w:rsidRPr="00366051">
              <w:rPr>
                <w:rFonts w:ascii="Times New Roman" w:hAnsi="Times New Roman" w:cs="Times New Roman"/>
                <w:sz w:val="24"/>
                <w:szCs w:val="24"/>
              </w:rPr>
              <w:t xml:space="preserve"> «Перезвон времен»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6051" w:rsidRPr="0036605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66051" w:rsidRPr="00366051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жертв политических репрессий.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366051" w:rsidRPr="003A701F" w:rsidRDefault="00366051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Т.М. Мельникова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366051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366051" w:rsidTr="00366051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1" w:rsidRPr="00366051" w:rsidRDefault="00366051" w:rsidP="005B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66051" w:rsidRDefault="00366051" w:rsidP="005B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51"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 с РГО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Default="00366051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  <w:p w:rsidR="005217CF" w:rsidRPr="003A701F" w:rsidRDefault="005217CF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Д.А. Гуков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366051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</w:tbl>
    <w:p w:rsidR="00366051" w:rsidRDefault="00366051" w:rsidP="00366051"/>
    <w:p w:rsidR="007F5C81" w:rsidRDefault="007F5C81" w:rsidP="00366051"/>
    <w:p w:rsidR="00366051" w:rsidRDefault="00366051" w:rsidP="00366051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Директор МБУК «МВЦ»                                                                                         Т.М. Мельникова</w:t>
      </w:r>
    </w:p>
    <w:p w:rsidR="00366051" w:rsidRDefault="00366051" w:rsidP="00366051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366051" w:rsidRDefault="00366051" w:rsidP="00366051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366051" w:rsidRDefault="00366051" w:rsidP="00366051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366051" w:rsidRDefault="00366051" w:rsidP="00366051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366051" w:rsidRDefault="00366051" w:rsidP="00366051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366051" w:rsidRDefault="00366051" w:rsidP="00366051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466532" w:rsidRPr="00366051" w:rsidRDefault="007F5C81" w:rsidP="00366051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6051">
        <w:rPr>
          <w:rFonts w:ascii="Times New Roman" w:hAnsi="Times New Roman" w:cs="Times New Roman"/>
          <w:sz w:val="24"/>
          <w:szCs w:val="24"/>
        </w:rPr>
        <w:t xml:space="preserve">Исп. М.С. </w:t>
      </w:r>
      <w:proofErr w:type="spellStart"/>
      <w:r w:rsidR="00366051">
        <w:rPr>
          <w:rFonts w:ascii="Times New Roman" w:hAnsi="Times New Roman" w:cs="Times New Roman"/>
          <w:sz w:val="24"/>
          <w:szCs w:val="24"/>
        </w:rPr>
        <w:t>Скабелкина</w:t>
      </w:r>
      <w:proofErr w:type="spellEnd"/>
      <w:r w:rsidR="00366051">
        <w:rPr>
          <w:rFonts w:ascii="Times New Roman" w:hAnsi="Times New Roman" w:cs="Times New Roman"/>
          <w:sz w:val="24"/>
          <w:szCs w:val="24"/>
        </w:rPr>
        <w:t xml:space="preserve">  8 (39155) 7 11 17</w:t>
      </w:r>
    </w:p>
    <w:sectPr w:rsidR="00466532" w:rsidRPr="00366051" w:rsidSect="0036605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051"/>
    <w:rsid w:val="00366051"/>
    <w:rsid w:val="00466532"/>
    <w:rsid w:val="005217CF"/>
    <w:rsid w:val="006E7CAC"/>
    <w:rsid w:val="007F5C81"/>
    <w:rsid w:val="008B5EF6"/>
    <w:rsid w:val="00D0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Учёный секретарь</dc:creator>
  <cp:keywords/>
  <dc:description/>
  <cp:lastModifiedBy>Учёный секретарь</cp:lastModifiedBy>
  <cp:revision>5</cp:revision>
  <dcterms:created xsi:type="dcterms:W3CDTF">2022-09-22T07:18:00Z</dcterms:created>
  <dcterms:modified xsi:type="dcterms:W3CDTF">2022-10-03T03:18:00Z</dcterms:modified>
</cp:coreProperties>
</file>