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мероприятий на сентябрь 2022 года</w:t>
      </w:r>
    </w:p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МБУК «МВЦ» </w:t>
      </w:r>
    </w:p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700"/>
        <w:gridCol w:w="2206"/>
        <w:gridCol w:w="2254"/>
      </w:tblGrid>
      <w:tr w:rsidR="00B03049" w:rsidTr="00B03049">
        <w:trPr>
          <w:trHeight w:val="57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B03049" w:rsidRDefault="00B03049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03049" w:rsidTr="00B03049">
        <w:trPr>
          <w:trHeight w:val="2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«1 – сентября – День знаний»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ко Дню знаний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Чурилова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«День солидарности в борьбе с терроризмом»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ко Дню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отечественных фильмов им. М.А. Ладыниной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18.09.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«Жить надо с восторгом» посвященная народной артистке СССР М.А. Ладыниной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«Почетные граждане города – гордость земли Назаровской, посвящен 75-летию Почетного гражданина В. Клейко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Цират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электронной выставки в социальных сетях, посвященной  75-летию Почетного гражданина В. Клейко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Д.А. Гуков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сайт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 «Учитель, перед именем твоим» с поэтами – педагогами.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юбилейная фотовыставка 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Окуньковой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 Батурина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историко-краеведческого клуба «Наследие»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Т.М. Мельникова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сборника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видиокниги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«Поэзия молодых». В рамках реализации краевого проекта «Территория Красноярский край»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Цикурова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МБУК «МВЦ»</w:t>
            </w:r>
          </w:p>
        </w:tc>
      </w:tr>
      <w:tr w:rsidR="00B03049" w:rsidTr="00B03049">
        <w:trPr>
          <w:trHeight w:val="3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программа с телекомпанией 360 «Я поведу тебя в музей»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Степанкова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49" w:rsidRDefault="00B03049">
            <w:pPr>
              <w:spacing w:after="0" w:line="240" w:lineRule="auto"/>
              <w:ind w:left="-104" w:right="-10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Телекомпания 360</w:t>
            </w:r>
          </w:p>
        </w:tc>
      </w:tr>
    </w:tbl>
    <w:p w:rsidR="00B03049" w:rsidRDefault="00B03049" w:rsidP="00B03049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03049" w:rsidRDefault="00B03049" w:rsidP="00B0304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«МВЦ»                                                          Т.М. Мельникова</w:t>
      </w:r>
    </w:p>
    <w:p w:rsidR="00B03049" w:rsidRDefault="00B03049" w:rsidP="00B03049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 (39155) 7 11 17</w:t>
      </w:r>
    </w:p>
    <w:p w:rsidR="00B03049" w:rsidRDefault="00B03049" w:rsidP="00B030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049" w:rsidRDefault="00B03049" w:rsidP="00B030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049" w:rsidRDefault="00B03049" w:rsidP="00B030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35B9" w:rsidRDefault="00F935B9"/>
    <w:sectPr w:rsidR="00F9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3049"/>
    <w:rsid w:val="00B03049"/>
    <w:rsid w:val="00F9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Учёный секретарь</dc:creator>
  <cp:keywords/>
  <dc:description/>
  <cp:lastModifiedBy>Учёный секретарь</cp:lastModifiedBy>
  <cp:revision>2</cp:revision>
  <dcterms:created xsi:type="dcterms:W3CDTF">2022-06-22T02:41:00Z</dcterms:created>
  <dcterms:modified xsi:type="dcterms:W3CDTF">2022-06-22T02:41:00Z</dcterms:modified>
</cp:coreProperties>
</file>